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C" w:rsidRDefault="00C8014C" w:rsidP="0060360F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  <w:b/>
          <w:sz w:val="28"/>
          <w:szCs w:val="28"/>
        </w:rPr>
      </w:pPr>
    </w:p>
    <w:p w:rsidR="00C716AA" w:rsidRPr="00C716AA" w:rsidRDefault="00BF17DB" w:rsidP="0060360F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  <w:b/>
          <w:sz w:val="28"/>
          <w:szCs w:val="28"/>
        </w:rPr>
      </w:pPr>
      <w:r w:rsidRPr="00C716AA">
        <w:rPr>
          <w:rStyle w:val="FontStyle22"/>
          <w:rFonts w:asciiTheme="minorHAnsi" w:hAnsiTheme="minorHAnsi"/>
          <w:b/>
          <w:sz w:val="28"/>
          <w:szCs w:val="28"/>
        </w:rPr>
        <w:t xml:space="preserve">TABELA </w:t>
      </w:r>
      <w:r w:rsidR="0060360F" w:rsidRPr="00C716AA">
        <w:rPr>
          <w:rStyle w:val="FontStyle22"/>
          <w:rFonts w:asciiTheme="minorHAnsi" w:hAnsiTheme="minorHAnsi"/>
          <w:b/>
          <w:sz w:val="28"/>
          <w:szCs w:val="28"/>
        </w:rPr>
        <w:t xml:space="preserve">GRUP DOCHODOWYCH </w:t>
      </w:r>
    </w:p>
    <w:p w:rsidR="00BF17DB" w:rsidRPr="00C716AA" w:rsidRDefault="0060360F" w:rsidP="0060360F">
      <w:pPr>
        <w:pStyle w:val="Style6"/>
        <w:widowControl/>
        <w:spacing w:before="226" w:line="240" w:lineRule="auto"/>
        <w:ind w:left="878"/>
        <w:jc w:val="center"/>
        <w:rPr>
          <w:rStyle w:val="FontStyle22"/>
          <w:rFonts w:asciiTheme="minorHAnsi" w:hAnsiTheme="minorHAnsi"/>
          <w:b/>
          <w:sz w:val="28"/>
          <w:szCs w:val="28"/>
        </w:rPr>
      </w:pPr>
      <w:r w:rsidRPr="00C716AA">
        <w:rPr>
          <w:rStyle w:val="FontStyle22"/>
          <w:rFonts w:asciiTheme="minorHAnsi" w:hAnsiTheme="minorHAnsi"/>
          <w:b/>
          <w:sz w:val="28"/>
          <w:szCs w:val="28"/>
        </w:rPr>
        <w:t>N</w:t>
      </w:r>
      <w:r w:rsidR="009F3328" w:rsidRPr="00C716AA">
        <w:rPr>
          <w:rStyle w:val="FontStyle22"/>
          <w:rFonts w:asciiTheme="minorHAnsi" w:hAnsiTheme="minorHAnsi"/>
          <w:b/>
          <w:sz w:val="28"/>
          <w:szCs w:val="28"/>
        </w:rPr>
        <w:t>A PODSTAWIE MIESIĘCZNEGO PRZYCHODU</w:t>
      </w:r>
      <w:r w:rsidRPr="00C716AA">
        <w:rPr>
          <w:rStyle w:val="FontStyle22"/>
          <w:rFonts w:asciiTheme="minorHAnsi" w:hAnsiTheme="minorHAnsi"/>
          <w:b/>
          <w:sz w:val="28"/>
          <w:szCs w:val="28"/>
        </w:rPr>
        <w:t xml:space="preserve"> NA OSOBĘ                                              </w:t>
      </w:r>
      <w:r w:rsidR="00BF17DB" w:rsidRPr="00C716AA">
        <w:rPr>
          <w:rStyle w:val="FontStyle22"/>
          <w:rFonts w:asciiTheme="minorHAnsi" w:hAnsiTheme="minorHAnsi"/>
          <w:b/>
          <w:sz w:val="28"/>
          <w:szCs w:val="28"/>
        </w:rPr>
        <w:t>W GOSPODARSTWIE DOMOWYM</w:t>
      </w:r>
    </w:p>
    <w:p w:rsidR="00BF17DB" w:rsidRPr="00C716AA" w:rsidRDefault="00BF17DB" w:rsidP="00BF17DB">
      <w:pPr>
        <w:pStyle w:val="Style6"/>
        <w:widowControl/>
        <w:spacing w:before="226" w:line="240" w:lineRule="auto"/>
        <w:ind w:left="878"/>
        <w:rPr>
          <w:rStyle w:val="FontStyle22"/>
          <w:rFonts w:asciiTheme="minorHAnsi" w:hAnsiTheme="minorHAnsi"/>
          <w:sz w:val="24"/>
          <w:szCs w:val="24"/>
        </w:rPr>
      </w:pPr>
    </w:p>
    <w:p w:rsidR="00A420FC" w:rsidRDefault="00A420FC" w:rsidP="00BF17DB">
      <w:pPr>
        <w:pStyle w:val="Style6"/>
        <w:widowControl/>
        <w:spacing w:before="226" w:line="240" w:lineRule="auto"/>
        <w:ind w:left="878"/>
        <w:rPr>
          <w:rStyle w:val="FontStyle22"/>
          <w:rFonts w:asciiTheme="minorHAnsi" w:hAnsiTheme="minorHAnsi"/>
          <w:sz w:val="24"/>
          <w:szCs w:val="24"/>
        </w:rPr>
      </w:pPr>
    </w:p>
    <w:p w:rsidR="00C716AA" w:rsidRDefault="00C716AA" w:rsidP="00BF17DB">
      <w:pPr>
        <w:pStyle w:val="Style6"/>
        <w:widowControl/>
        <w:spacing w:before="226" w:line="240" w:lineRule="auto"/>
        <w:ind w:left="878"/>
        <w:rPr>
          <w:rStyle w:val="FontStyle22"/>
          <w:rFonts w:asciiTheme="minorHAnsi" w:hAnsiTheme="minorHAnsi"/>
          <w:sz w:val="24"/>
          <w:szCs w:val="24"/>
        </w:rPr>
      </w:pPr>
    </w:p>
    <w:p w:rsidR="00C716AA" w:rsidRPr="00C716AA" w:rsidRDefault="00C716AA" w:rsidP="00BF17DB">
      <w:pPr>
        <w:pStyle w:val="Style6"/>
        <w:widowControl/>
        <w:spacing w:before="226" w:line="240" w:lineRule="auto"/>
        <w:ind w:left="878"/>
        <w:rPr>
          <w:rStyle w:val="FontStyle22"/>
          <w:rFonts w:asciiTheme="minorHAnsi" w:hAnsiTheme="minorHAnsi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353"/>
      </w:tblGrid>
      <w:tr w:rsidR="00BF17DB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B" w:rsidRPr="00C716AA" w:rsidRDefault="00BF17DB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</w:pPr>
            <w:r w:rsidRPr="00C716AA"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B" w:rsidRPr="00C716AA" w:rsidRDefault="009F3328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</w:pPr>
            <w:r w:rsidRPr="00C716AA"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  <w:t>Przychód</w:t>
            </w:r>
            <w:r w:rsidR="00A420FC" w:rsidRPr="00C716AA"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  <w:t xml:space="preserve"> na jedną</w:t>
            </w:r>
            <w:r w:rsidR="00BF17DB" w:rsidRPr="00C716AA"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  <w:t xml:space="preserve"> osobę w zł</w:t>
            </w:r>
          </w:p>
          <w:p w:rsidR="00A420FC" w:rsidRPr="00C716AA" w:rsidRDefault="00A420FC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49F4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5E49F4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6C114A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>Do 25</w:t>
            </w:r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00 zł</w:t>
            </w:r>
          </w:p>
          <w:p w:rsidR="005E49F4" w:rsidRPr="00C716AA" w:rsidRDefault="005E49F4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</w:tr>
      <w:tr w:rsidR="005E49F4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5E49F4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II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6C114A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>Od 25</w:t>
            </w:r>
            <w:r w:rsidR="00DD767A">
              <w:rPr>
                <w:rStyle w:val="FontStyle22"/>
                <w:rFonts w:asciiTheme="minorHAnsi" w:hAnsiTheme="minorHAnsi"/>
                <w:sz w:val="24"/>
                <w:szCs w:val="24"/>
              </w:rPr>
              <w:t>01 do 4</w:t>
            </w:r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000 zł</w:t>
            </w:r>
          </w:p>
          <w:p w:rsidR="005E49F4" w:rsidRPr="00C716AA" w:rsidRDefault="005E49F4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</w:tr>
      <w:tr w:rsidR="005E49F4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5E49F4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III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6C114A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>Od 4001 do 55</w:t>
            </w:r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00 zł</w:t>
            </w:r>
          </w:p>
          <w:p w:rsidR="005E49F4" w:rsidRPr="00C716AA" w:rsidRDefault="005E49F4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</w:tr>
      <w:tr w:rsidR="005E49F4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5E49F4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IV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6C114A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>Od 55</w:t>
            </w:r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01</w:t>
            </w: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 xml:space="preserve"> do 7</w:t>
            </w:r>
            <w:r w:rsidR="00DD767A">
              <w:rPr>
                <w:rStyle w:val="FontStyle22"/>
                <w:rFonts w:asciiTheme="minorHAnsi" w:hAnsiTheme="minorHAnsi"/>
                <w:sz w:val="24"/>
                <w:szCs w:val="24"/>
              </w:rPr>
              <w:t>0</w:t>
            </w:r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00 zł</w:t>
            </w:r>
          </w:p>
          <w:p w:rsidR="005E49F4" w:rsidRPr="00C716AA" w:rsidRDefault="005E49F4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</w:tr>
      <w:tr w:rsidR="005E49F4" w:rsidRPr="00C716AA" w:rsidTr="00EF1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5E49F4" w:rsidP="00EF10D9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V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4" w:rsidRPr="00C716AA" w:rsidRDefault="006C114A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22"/>
                <w:rFonts w:asciiTheme="minorHAnsi" w:hAnsiTheme="minorHAnsi"/>
                <w:sz w:val="24"/>
                <w:szCs w:val="24"/>
              </w:rPr>
              <w:t>Powyżej 70</w:t>
            </w:r>
            <w:bookmarkStart w:id="0" w:name="_GoBack"/>
            <w:bookmarkEnd w:id="0"/>
            <w:r w:rsidR="005E49F4" w:rsidRPr="00C716AA">
              <w:rPr>
                <w:rStyle w:val="FontStyle22"/>
                <w:rFonts w:asciiTheme="minorHAnsi" w:hAnsiTheme="minorHAnsi"/>
                <w:sz w:val="24"/>
                <w:szCs w:val="24"/>
              </w:rPr>
              <w:t>01 zł</w:t>
            </w:r>
          </w:p>
          <w:p w:rsidR="005E49F4" w:rsidRPr="00C716AA" w:rsidRDefault="005E49F4">
            <w:pPr>
              <w:pStyle w:val="Style6"/>
              <w:widowControl/>
              <w:spacing w:before="226" w:line="240" w:lineRule="auto"/>
              <w:jc w:val="center"/>
              <w:rPr>
                <w:rStyle w:val="FontStyle22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54CA" w:rsidRPr="00C716AA" w:rsidRDefault="005C54CA">
      <w:pPr>
        <w:rPr>
          <w:rFonts w:asciiTheme="minorHAnsi" w:hAnsiTheme="minorHAnsi"/>
          <w:sz w:val="24"/>
          <w:szCs w:val="24"/>
        </w:rPr>
      </w:pPr>
    </w:p>
    <w:sectPr w:rsidR="005C54CA" w:rsidRPr="00C716AA" w:rsidSect="000A6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4" w:rsidRDefault="00C12F84" w:rsidP="00BF17DB">
      <w:pPr>
        <w:spacing w:after="0" w:line="240" w:lineRule="auto"/>
      </w:pPr>
      <w:r>
        <w:separator/>
      </w:r>
    </w:p>
  </w:endnote>
  <w:endnote w:type="continuationSeparator" w:id="0">
    <w:p w:rsidR="00C12F84" w:rsidRDefault="00C12F84" w:rsidP="00BF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2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6B" w:rsidRDefault="00AC6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6B" w:rsidRDefault="00AC6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6B" w:rsidRDefault="00AC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4" w:rsidRDefault="00C12F84" w:rsidP="00BF17DB">
      <w:pPr>
        <w:spacing w:after="0" w:line="240" w:lineRule="auto"/>
      </w:pPr>
      <w:r>
        <w:separator/>
      </w:r>
    </w:p>
  </w:footnote>
  <w:footnote w:type="continuationSeparator" w:id="0">
    <w:p w:rsidR="00C12F84" w:rsidRDefault="00C12F84" w:rsidP="00BF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6B" w:rsidRDefault="00AC6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DB" w:rsidRPr="00C716AA" w:rsidRDefault="00BF17DB" w:rsidP="00BF17DB">
    <w:pPr>
      <w:pStyle w:val="Nagwek"/>
      <w:jc w:val="right"/>
      <w:rPr>
        <w:color w:val="767171" w:themeColor="background2" w:themeShade="80"/>
        <w:sz w:val="18"/>
        <w:szCs w:val="18"/>
      </w:rPr>
    </w:pPr>
    <w:r w:rsidRPr="00C716AA">
      <w:rPr>
        <w:i/>
        <w:color w:val="767171" w:themeColor="background2" w:themeShade="80"/>
        <w:sz w:val="18"/>
        <w:szCs w:val="18"/>
      </w:rPr>
      <w:t xml:space="preserve">  Załącznik nr 4A</w:t>
    </w:r>
    <w:r w:rsidR="00AC616B">
      <w:rPr>
        <w:i/>
        <w:color w:val="767171" w:themeColor="background2" w:themeShade="80"/>
        <w:sz w:val="18"/>
        <w:szCs w:val="18"/>
      </w:rPr>
      <w:t>-2024</w:t>
    </w:r>
    <w:r w:rsidRPr="00C716AA">
      <w:rPr>
        <w:i/>
        <w:color w:val="767171" w:themeColor="background2" w:themeShade="80"/>
        <w:sz w:val="18"/>
        <w:szCs w:val="18"/>
      </w:rPr>
      <w:t xml:space="preserve">  do Regulaminu ZFŚS</w:t>
    </w:r>
  </w:p>
  <w:p w:rsidR="00BF17DB" w:rsidRDefault="00BF17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6B" w:rsidRDefault="00AC61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DB"/>
    <w:rsid w:val="000019BC"/>
    <w:rsid w:val="000A6CB8"/>
    <w:rsid w:val="00352A9C"/>
    <w:rsid w:val="00400978"/>
    <w:rsid w:val="005C54CA"/>
    <w:rsid w:val="005E49F4"/>
    <w:rsid w:val="0060360F"/>
    <w:rsid w:val="00692076"/>
    <w:rsid w:val="006C114A"/>
    <w:rsid w:val="0085269E"/>
    <w:rsid w:val="009B51D6"/>
    <w:rsid w:val="009F3328"/>
    <w:rsid w:val="00A420FC"/>
    <w:rsid w:val="00AC616B"/>
    <w:rsid w:val="00BF17DB"/>
    <w:rsid w:val="00C12F84"/>
    <w:rsid w:val="00C716AA"/>
    <w:rsid w:val="00C8014C"/>
    <w:rsid w:val="00DC4CC6"/>
    <w:rsid w:val="00D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B2CC"/>
  <w15:docId w15:val="{37249DFF-6376-4539-BCD4-F711AF5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7DB"/>
    <w:pPr>
      <w:suppressAutoHyphens/>
      <w:spacing w:line="252" w:lineRule="auto"/>
    </w:pPr>
    <w:rPr>
      <w:rFonts w:ascii="Calibri" w:eastAsia="Calibri" w:hAnsi="Calibri" w:cs="font22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BF17DB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22">
    <w:name w:val="Font Style22"/>
    <w:rsid w:val="00BF17DB"/>
    <w:rPr>
      <w:rFonts w:ascii="Times New Roman" w:hAnsi="Times New Roman" w:cs="Times New Roman" w:hint="default"/>
      <w:sz w:val="18"/>
      <w:szCs w:val="18"/>
    </w:rPr>
  </w:style>
  <w:style w:type="paragraph" w:styleId="Nagwek">
    <w:name w:val="header"/>
    <w:basedOn w:val="Normalny"/>
    <w:link w:val="NagwekZnak"/>
    <w:unhideWhenUsed/>
    <w:rsid w:val="00B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17DB"/>
    <w:rPr>
      <w:rFonts w:ascii="Calibri" w:eastAsia="Calibri" w:hAnsi="Calibri" w:cs="font220"/>
      <w:kern w:val="1"/>
    </w:rPr>
  </w:style>
  <w:style w:type="paragraph" w:styleId="Stopka">
    <w:name w:val="footer"/>
    <w:basedOn w:val="Normalny"/>
    <w:link w:val="StopkaZnak"/>
    <w:uiPriority w:val="99"/>
    <w:unhideWhenUsed/>
    <w:rsid w:val="00B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DB"/>
    <w:rPr>
      <w:rFonts w:ascii="Calibri" w:eastAsia="Calibri" w:hAnsi="Calibri" w:cs="font22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13</cp:revision>
  <dcterms:created xsi:type="dcterms:W3CDTF">2020-01-15T10:51:00Z</dcterms:created>
  <dcterms:modified xsi:type="dcterms:W3CDTF">2024-02-06T12:17:00Z</dcterms:modified>
</cp:coreProperties>
</file>